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E" w:rsidRDefault="00003F1E" w:rsidP="00003F1E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003F1E" w:rsidRDefault="004C2798" w:rsidP="00003F1E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3A269A">
        <w:rPr>
          <w:rFonts w:ascii="Times New Roman" w:hAnsi="Times New Roman" w:cs="Times New Roman"/>
        </w:rPr>
        <w:t xml:space="preserve"> </w:t>
      </w:r>
      <w:r w:rsidR="003A269A" w:rsidRPr="003A269A">
        <w:rPr>
          <w:rFonts w:ascii="Times New Roman" w:hAnsi="Times New Roman" w:cs="Times New Roman"/>
        </w:rPr>
        <w:t>D</w:t>
      </w:r>
      <w:r w:rsidRPr="003A269A">
        <w:rPr>
          <w:rFonts w:ascii="Times New Roman" w:hAnsi="Times New Roman" w:cs="Times New Roman"/>
        </w:rPr>
        <w:t>ichiarazione sostitutiva</w:t>
      </w:r>
      <w:r w:rsidR="00003F1E">
        <w:rPr>
          <w:rFonts w:ascii="Times New Roman" w:hAnsi="Times New Roman" w:cs="Times New Roman"/>
        </w:rPr>
        <w:t>(ai sensi degli artt. 46 e 47 del D.P.R. n. 445/2000)</w:t>
      </w:r>
    </w:p>
    <w:p w:rsidR="00003F1E" w:rsidRPr="003A269A" w:rsidRDefault="00003F1E" w:rsidP="00003F1E">
      <w:pPr>
        <w:pStyle w:val="Corpotesto"/>
        <w:pBdr>
          <w:bottom w:val="single" w:sz="4" w:space="1" w:color="auto"/>
        </w:pBdr>
        <w:spacing w:before="74"/>
        <w:rPr>
          <w:rFonts w:ascii="Times New Roman" w:hAnsi="Times New Roman" w:cs="Times New Roman"/>
          <w:b/>
        </w:rPr>
      </w:pPr>
    </w:p>
    <w:p w:rsidR="003A269A" w:rsidRDefault="003A269A" w:rsidP="003A269A">
      <w:pPr>
        <w:pStyle w:val="Corpotesto"/>
        <w:ind w:left="108"/>
        <w:rPr>
          <w:rFonts w:ascii="Times New Roman" w:hAnsi="Times New Roman" w:cs="Times New Roman"/>
        </w:rPr>
      </w:pPr>
    </w:p>
    <w:p w:rsidR="003A269A" w:rsidRDefault="003A269A" w:rsidP="003A269A">
      <w:pPr>
        <w:pStyle w:val="Corpotesto"/>
        <w:rPr>
          <w:rFonts w:ascii="Times New Roman" w:hAnsi="Times New Roman" w:cs="Times New Roman"/>
          <w:b/>
        </w:rPr>
      </w:pPr>
    </w:p>
    <w:p w:rsidR="003A269A" w:rsidRPr="003A269A" w:rsidRDefault="003A269A" w:rsidP="003A269A">
      <w:pPr>
        <w:pStyle w:val="Corpotesto"/>
        <w:rPr>
          <w:rFonts w:ascii="Times New Roman" w:hAnsi="Times New Roman" w:cs="Times New Roman"/>
          <w:b/>
        </w:rPr>
      </w:pPr>
      <w:r w:rsidRPr="003A269A">
        <w:rPr>
          <w:rFonts w:ascii="Times New Roman" w:hAnsi="Times New Roman" w:cs="Times New Roman"/>
          <w:b/>
        </w:rPr>
        <w:t>OGGETTO: Dichiarazione sostituti</w:t>
      </w:r>
      <w:r w:rsidR="00B45847">
        <w:rPr>
          <w:rFonts w:ascii="Times New Roman" w:hAnsi="Times New Roman" w:cs="Times New Roman"/>
          <w:b/>
        </w:rPr>
        <w:t>va per l’affidamento del servizio di cassa</w:t>
      </w:r>
      <w:r w:rsidR="00E239D0">
        <w:rPr>
          <w:rFonts w:ascii="Times New Roman" w:hAnsi="Times New Roman" w:cs="Times New Roman"/>
          <w:b/>
        </w:rPr>
        <w:t>.</w:t>
      </w:r>
    </w:p>
    <w:p w:rsidR="003A269A" w:rsidRPr="0068417E" w:rsidRDefault="003A269A" w:rsidP="005B4093">
      <w:pPr>
        <w:pStyle w:val="Corpotesto"/>
        <w:spacing w:before="74"/>
        <w:ind w:left="220"/>
        <w:rPr>
          <w:rFonts w:ascii="Times New Roman" w:hAnsi="Times New Roman" w:cs="Times New Roman"/>
        </w:rPr>
      </w:pP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spacing w:val="-6"/>
        </w:rPr>
        <w:t xml:space="preserve"> </w:t>
      </w:r>
      <w:r w:rsidRPr="0068417E">
        <w:rPr>
          <w:rFonts w:ascii="Times New Roman" w:hAnsi="Times New Roman" w:cs="Times New Roman"/>
        </w:rPr>
        <w:t xml:space="preserve">sottoscritto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nato</w:t>
      </w:r>
      <w:r w:rsidRPr="0068417E">
        <w:rPr>
          <w:rFonts w:ascii="Times New Roman" w:hAnsi="Times New Roman" w:cs="Times New Roman"/>
          <w:spacing w:val="25"/>
        </w:rPr>
        <w:t xml:space="preserve"> </w:t>
      </w:r>
      <w:r w:rsidRPr="0068417E">
        <w:rPr>
          <w:rFonts w:ascii="Times New Roman" w:hAnsi="Times New Roman" w:cs="Times New Roman"/>
        </w:rPr>
        <w:t>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residente nel 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>di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Provincia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Via/Piazza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61733E" w:rsidRPr="0068417E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 qualità di: (contrassegnare la parte di</w:t>
      </w:r>
      <w:r w:rsidRPr="0068417E">
        <w:rPr>
          <w:rFonts w:ascii="Times New Roman" w:hAnsi="Times New Roman" w:cs="Times New Roman"/>
          <w:spacing w:val="-3"/>
        </w:rPr>
        <w:t xml:space="preserve"> </w:t>
      </w:r>
      <w:r w:rsidRPr="0068417E">
        <w:rPr>
          <w:rFonts w:ascii="Times New Roman" w:hAnsi="Times New Roman" w:cs="Times New Roman"/>
        </w:rPr>
        <w:t>interesse)</w:t>
      </w:r>
    </w:p>
    <w:p w:rsidR="005B4093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titolare/legale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rappresentante</w:t>
      </w:r>
    </w:p>
    <w:p w:rsidR="0061733E" w:rsidRPr="0068417E" w:rsidRDefault="004C2798" w:rsidP="003A269A">
      <w:pPr>
        <w:pStyle w:val="Paragrafoelenco"/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ab/>
      </w:r>
      <w:r w:rsidRPr="0068417E">
        <w:rPr>
          <w:rFonts w:ascii="Times New Roman" w:hAnsi="Times New Roman" w:cs="Times New Roman"/>
          <w:b/>
          <w:i/>
          <w:sz w:val="20"/>
          <w:szCs w:val="20"/>
        </w:rPr>
        <w:t>ovvero</w:t>
      </w:r>
    </w:p>
    <w:p w:rsidR="0061733E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3057"/>
        </w:tabs>
        <w:spacing w:before="114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in qualità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di</w:t>
      </w:r>
      <w:r w:rsidRPr="006841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procuratore</w:t>
      </w:r>
      <w:r w:rsidRPr="0068417E">
        <w:rPr>
          <w:rFonts w:ascii="Times New Roman" w:hAnsi="Times New Roman" w:cs="Times New Roman"/>
          <w:sz w:val="20"/>
          <w:szCs w:val="20"/>
        </w:rPr>
        <w:tab/>
        <w:t>(si allega atto di</w:t>
      </w:r>
      <w:r w:rsidRPr="0068417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procura)</w:t>
      </w:r>
    </w:p>
    <w:p w:rsidR="003A269A" w:rsidRDefault="004C2798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  <w:spacing w:val="-5"/>
        </w:rPr>
      </w:pPr>
      <w:r w:rsidRPr="0068417E">
        <w:rPr>
          <w:rFonts w:ascii="Times New Roman" w:hAnsi="Times New Roman" w:cs="Times New Roman"/>
        </w:rPr>
        <w:t>dell’</w:t>
      </w:r>
      <w:r w:rsidR="00541E15">
        <w:rPr>
          <w:rFonts w:ascii="Times New Roman" w:hAnsi="Times New Roman" w:cs="Times New Roman"/>
        </w:rPr>
        <w:t>Istituto di Credito___________</w:t>
      </w:r>
      <w:r w:rsidRPr="0068417E">
        <w:rPr>
          <w:rFonts w:ascii="Times New Roman" w:hAnsi="Times New Roman" w:cs="Times New Roman"/>
        </w:rPr>
        <w:t xml:space="preserve">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con sede legale nel</w:t>
      </w:r>
      <w:r w:rsidRPr="0068417E">
        <w:rPr>
          <w:rFonts w:ascii="Times New Roman" w:hAnsi="Times New Roman" w:cs="Times New Roman"/>
          <w:spacing w:val="-8"/>
        </w:rPr>
        <w:t xml:space="preserve"> </w:t>
      </w:r>
      <w:r w:rsidRPr="0068417E">
        <w:rPr>
          <w:rFonts w:ascii="Times New Roman" w:hAnsi="Times New Roman" w:cs="Times New Roman"/>
        </w:rPr>
        <w:t>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 xml:space="preserve">di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Provincia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,</w:t>
      </w:r>
      <w:r w:rsidRPr="0068417E">
        <w:rPr>
          <w:rFonts w:ascii="Times New Roman" w:hAnsi="Times New Roman" w:cs="Times New Roman"/>
          <w:spacing w:val="-5"/>
        </w:rPr>
        <w:t xml:space="preserve"> </w:t>
      </w:r>
    </w:p>
    <w:p w:rsidR="0061733E" w:rsidRPr="0068417E" w:rsidRDefault="003A269A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V</w:t>
      </w:r>
      <w:r w:rsidR="004C2798" w:rsidRPr="0068417E">
        <w:rPr>
          <w:rFonts w:ascii="Times New Roman" w:hAnsi="Times New Roman" w:cs="Times New Roman"/>
        </w:rPr>
        <w:t>ia/Piazza</w:t>
      </w:r>
      <w:r w:rsidR="004C2798" w:rsidRPr="0068417E">
        <w:rPr>
          <w:rFonts w:ascii="Times New Roman" w:hAnsi="Times New Roman" w:cs="Times New Roman"/>
          <w:spacing w:val="-1"/>
        </w:rPr>
        <w:t xml:space="preserve"> </w:t>
      </w:r>
      <w:r w:rsidR="004C2798"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  <w:w w:val="30"/>
          <w:u w:val="single"/>
        </w:rPr>
        <w:t xml:space="preserve"> </w:t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</w:t>
      </w:r>
      <w:r w:rsidRPr="0068417E">
        <w:rPr>
          <w:rFonts w:ascii="Times New Roman" w:hAnsi="Times New Roman" w:cs="Times New Roman"/>
        </w:rPr>
        <w:tab/>
        <w:t>codice</w:t>
      </w:r>
      <w:r w:rsidRPr="0068417E">
        <w:rPr>
          <w:rFonts w:ascii="Times New Roman" w:hAnsi="Times New Roman" w:cs="Times New Roman"/>
        </w:rPr>
        <w:tab/>
        <w:t>fiscale</w:t>
      </w:r>
      <w:r w:rsidRPr="0068417E">
        <w:rPr>
          <w:rFonts w:ascii="Times New Roman" w:hAnsi="Times New Roman" w:cs="Times New Roman"/>
        </w:rPr>
        <w:tab/>
        <w:t>n.</w:t>
      </w:r>
      <w:r w:rsidRPr="0068417E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e</w:t>
      </w:r>
      <w:r w:rsidRPr="0068417E">
        <w:rPr>
          <w:rFonts w:ascii="Times New Roman" w:hAnsi="Times New Roman" w:cs="Times New Roman"/>
        </w:rPr>
        <w:tab/>
        <w:t>con</w:t>
      </w:r>
      <w:r w:rsidRPr="0068417E">
        <w:rPr>
          <w:rFonts w:ascii="Times New Roman" w:hAnsi="Times New Roman" w:cs="Times New Roman"/>
        </w:rPr>
        <w:tab/>
        <w:t>partita</w:t>
      </w:r>
      <w:r w:rsidRPr="0068417E">
        <w:rPr>
          <w:rFonts w:ascii="Times New Roman" w:hAnsi="Times New Roman" w:cs="Times New Roman"/>
        </w:rPr>
        <w:tab/>
        <w:t>I.V.A.</w:t>
      </w:r>
      <w:r w:rsidRPr="0068417E">
        <w:rPr>
          <w:rFonts w:ascii="Times New Roman" w:hAnsi="Times New Roman" w:cs="Times New Roman"/>
        </w:rPr>
        <w:tab/>
        <w:t>numero</w:t>
      </w:r>
      <w:r w:rsidR="003A269A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telefono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fax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61733E" w:rsidRPr="0068417E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indirizzo di posta</w:t>
      </w:r>
      <w:r w:rsidRPr="0068417E">
        <w:rPr>
          <w:rFonts w:ascii="Times New Roman" w:hAnsi="Times New Roman" w:cs="Times New Roman"/>
          <w:spacing w:val="-12"/>
        </w:rPr>
        <w:t xml:space="preserve"> </w:t>
      </w:r>
      <w:r w:rsidRPr="0068417E">
        <w:rPr>
          <w:rFonts w:ascii="Times New Roman" w:hAnsi="Times New Roman" w:cs="Times New Roman"/>
        </w:rPr>
        <w:t>elettronica</w:t>
      </w:r>
      <w:r w:rsidRPr="0068417E">
        <w:rPr>
          <w:rFonts w:ascii="Times New Roman" w:hAnsi="Times New Roman" w:cs="Times New Roman"/>
          <w:spacing w:val="-1"/>
        </w:rPr>
        <w:t xml:space="preserve">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3A269A" w:rsidP="005B4093">
      <w:pPr>
        <w:pStyle w:val="Corpotesto"/>
        <w:spacing w:before="3"/>
        <w:ind w:left="220" w:right="501"/>
        <w:jc w:val="both"/>
        <w:rPr>
          <w:rFonts w:ascii="Times New Roman" w:hAnsi="Times New Roman" w:cs="Times New Roman"/>
        </w:rPr>
      </w:pPr>
    </w:p>
    <w:p w:rsidR="0061733E" w:rsidRPr="0068417E" w:rsidRDefault="004C2798" w:rsidP="003A269A">
      <w:pPr>
        <w:pStyle w:val="Corpotesto"/>
        <w:spacing w:before="3"/>
        <w:ind w:right="3"/>
        <w:jc w:val="both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 espresso riferimento all’impresa che rappresenta e consapevole del fatto che, in caso di mendace dichiarazione, verranno applicate nei suoi riguardi, ai sensi della Legge n.445/2000, le sanzioni previste dal codice penale e dalle leggi speciali in materia di falsità negli atti, oltre alle conseguenze amministrative previste per le procedure relative agli appalti di servizi,</w:t>
      </w:r>
    </w:p>
    <w:p w:rsidR="00B45847" w:rsidRDefault="00B45847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B45847" w:rsidRDefault="004C2798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DICHIARA</w:t>
      </w:r>
      <w:r w:rsidR="00775C49" w:rsidRPr="0068417E">
        <w:rPr>
          <w:rFonts w:ascii="Times New Roman" w:hAnsi="Times New Roman" w:cs="Times New Roman"/>
        </w:rPr>
        <w:t xml:space="preserve"> </w:t>
      </w:r>
    </w:p>
    <w:p w:rsidR="00B45847" w:rsidRDefault="00B45847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>a)</w:t>
      </w:r>
      <w:r w:rsidRPr="00B45847">
        <w:rPr>
          <w:rFonts w:ascii="Times New Roman" w:eastAsia="Calibri" w:hAnsi="Times New Roman" w:cs="Times New Roman"/>
        </w:rPr>
        <w:tab/>
        <w:t>non trovarsi, né essersi trovati in alcuna delle condizioni di esclusione di cui all’art.80 del D.Lgs. n. 50/2016;</w:t>
      </w: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b) </w:t>
      </w:r>
      <w:r w:rsidRPr="00B45847">
        <w:rPr>
          <w:rFonts w:ascii="Times New Roman" w:eastAsia="Calibri" w:hAnsi="Times New Roman" w:cs="Times New Roman"/>
        </w:rPr>
        <w:tab/>
        <w:t>non aver commesso grave negligenza o malafede nell’esecuzione delle prestazioni affidate o grave errore   nell’esercizio dell’attività professionale accertate dalla stazione appaltante;</w:t>
      </w: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>c)</w:t>
      </w:r>
      <w:r w:rsidRPr="00B45847">
        <w:rPr>
          <w:rFonts w:ascii="Times New Roman" w:eastAsia="Calibri" w:hAnsi="Times New Roman" w:cs="Times New Roman"/>
        </w:rPr>
        <w:tab/>
        <w:t>non aver commesso violazioni, definitivamente accertate, rispetto agli obblighi relativi al pagamento delle imposte e tasse secondo la legislazione italiana o dello Stato in cui sono stabiliti;</w:t>
      </w: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d) </w:t>
      </w:r>
      <w:r w:rsidRPr="00B45847">
        <w:rPr>
          <w:rFonts w:ascii="Times New Roman" w:eastAsia="Calibri" w:hAnsi="Times New Roman" w:cs="Times New Roman"/>
        </w:rPr>
        <w:tab/>
        <w:t>non aver reso false dichiarazioni, nell’anno precedente alla pubblicazione del presente bando di gara, in merito ai requisiti e alle condizioni rilevanti per la partecipazione alle procedure di gara, risultanti dai dati in possesso dell’Osservatorio di cui al D.L.vo 50/2016;</w:t>
      </w: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e) </w:t>
      </w:r>
      <w:r w:rsidRPr="00B45847">
        <w:rPr>
          <w:rFonts w:ascii="Times New Roman" w:eastAsia="Calibri" w:hAnsi="Times New Roman" w:cs="Times New Roman"/>
        </w:rPr>
        <w:tab/>
        <w:t>non aver commesso violazioni gravi, definitivamente accertate, alle norme in materia di contributi previdenziali e assistenziali, secondo la legislazione italiana o dello Stato in cui sono stabiliti;</w:t>
      </w:r>
    </w:p>
    <w:p w:rsidR="00B45847" w:rsidRPr="00B45847" w:rsidRDefault="00B45847" w:rsidP="00B45847">
      <w:pPr>
        <w:adjustRightInd w:val="0"/>
        <w:jc w:val="both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>f)</w:t>
      </w:r>
      <w:r w:rsidRPr="00B45847">
        <w:rPr>
          <w:rFonts w:ascii="Times New Roman" w:eastAsia="Calibri" w:hAnsi="Times New Roman" w:cs="Times New Roman"/>
        </w:rPr>
        <w:tab/>
        <w:t>essere in regola con la normativa sul diritto al lavoro dei disabili (art. 17 Legge 68/1999);</w:t>
      </w:r>
    </w:p>
    <w:p w:rsidR="00B45847" w:rsidRPr="00B45847" w:rsidRDefault="00B45847" w:rsidP="00B45847">
      <w:pPr>
        <w:adjustRightInd w:val="0"/>
        <w:ind w:left="705" w:hanging="705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g) </w:t>
      </w:r>
      <w:r w:rsidRPr="00B45847">
        <w:rPr>
          <w:rFonts w:ascii="Times New Roman" w:eastAsia="Calibri" w:hAnsi="Times New Roman" w:cs="Times New Roman"/>
        </w:rPr>
        <w:tab/>
        <w:t>non trovarsi, in ogni caso, in nessuna ipotesi di incapacità a contrattare con la Pubblica Amministrazione ai sensi delle norme vigenti;</w:t>
      </w:r>
    </w:p>
    <w:p w:rsidR="00B45847" w:rsidRPr="00B45847" w:rsidRDefault="00B45847" w:rsidP="00B45847">
      <w:pPr>
        <w:adjustRightInd w:val="0"/>
        <w:ind w:left="705" w:hanging="705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h) </w:t>
      </w:r>
      <w:r w:rsidRPr="00B45847">
        <w:rPr>
          <w:rFonts w:ascii="Times New Roman" w:eastAsia="Calibri" w:hAnsi="Times New Roman" w:cs="Times New Roman"/>
        </w:rPr>
        <w:tab/>
        <w:t>assenza delle condizioni di controllo di cui all’art. 2359 C.C. nei confronti di altri soggetti partecipanti alla gara sia in qualità di controllanti che di controllati;</w:t>
      </w:r>
    </w:p>
    <w:p w:rsidR="00B45847" w:rsidRPr="0068417E" w:rsidRDefault="00B45847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CB2233" w:rsidRDefault="00CB2233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/>
          <w:bCs/>
          <w:sz w:val="20"/>
          <w:szCs w:val="20"/>
        </w:rPr>
        <w:t>D I C H I A R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inoltre</w:t>
      </w:r>
    </w:p>
    <w:p w:rsidR="00C77C00" w:rsidRPr="00CB2233" w:rsidRDefault="00C77C00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ottemperanza alle disposizioni della legge 13/08/2010 n. 136,  di assumere tutti gli obblighi di tracciabilità dei flussi finanziari  di cui all’art. 3 della legge 13/08/2010 n. 136 e s.m.i. e che gli estremi identificativi del c/c bancario/postale dedicato alle commesse pubbliche nel quale transiteranno tutti i movimenti finanziari relativi alla vendita, sono i seguenti: </w:t>
      </w: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conto corrente n.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 xml:space="preserve"> aperto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presso</w:t>
      </w:r>
      <w:r w:rsidR="003A269A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IBAN: 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:rsidR="00CB2233" w:rsidRPr="00CB2233" w:rsidRDefault="00CB2233" w:rsidP="00CB2233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3A269A" w:rsidP="00541E15">
      <w:pPr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="00CB2233" w:rsidRPr="00CB2233">
        <w:rPr>
          <w:rFonts w:ascii="Times New Roman" w:eastAsia="Times New Roman" w:hAnsi="Times New Roman" w:cs="Times New Roman"/>
          <w:bCs/>
          <w:sz w:val="20"/>
          <w:szCs w:val="20"/>
        </w:rPr>
        <w:t>a ditta evidenzia che le persone delegate ad operare su tale/i conto/i sono:</w:t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42C2" w:rsidRDefault="00F542C2" w:rsidP="000D17D5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1)_______________________________________ nato/a a__________________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(_____) il_______________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Fiscale______________________;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2)________________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 nato/a ___________________(_____) il________________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Fiscale___________________________;</w:t>
      </w:r>
    </w:p>
    <w:p w:rsidR="00CB2233" w:rsidRPr="00CB2233" w:rsidRDefault="00CB2233" w:rsidP="00CB2233">
      <w:pPr>
        <w:adjustRightInd w:val="0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CB2233">
        <w:rPr>
          <w:rFonts w:ascii="Times New Roman" w:hAnsi="Times New Roman" w:cs="Times New Roman"/>
          <w:sz w:val="20"/>
          <w:szCs w:val="20"/>
        </w:rPr>
        <w:t>I</w:t>
      </w:r>
      <w:r w:rsidR="003D23A2" w:rsidRPr="00CB2233">
        <w:rPr>
          <w:rFonts w:ascii="Times New Roman" w:hAnsi="Times New Roman" w:cs="Times New Roman"/>
          <w:sz w:val="20"/>
          <w:szCs w:val="20"/>
        </w:rPr>
        <w:t>l sottoscritto si impegna a comunicare tempestivamente ogni eventuale variazione dei dati sopraindic</w:t>
      </w:r>
      <w:r w:rsidR="003D23A2" w:rsidRPr="0068417E">
        <w:rPr>
          <w:rFonts w:ascii="Times New Roman" w:hAnsi="Times New Roman" w:cs="Times New Roman"/>
          <w:sz w:val="20"/>
          <w:szCs w:val="20"/>
        </w:rPr>
        <w:t>ati e a tale fine è consapevole delle responsabilità civili e delle sanzioni penali previste dall’art. 76 del D.P.R. 28/12/2000 n. 445, in caso di dichiarazioni mendaci.</w:t>
      </w: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D</w:t>
      </w:r>
      <w:r w:rsidR="003D23A2" w:rsidRPr="0068417E">
        <w:rPr>
          <w:rFonts w:ascii="Times New Roman" w:hAnsi="Times New Roman" w:cs="Times New Roman"/>
          <w:sz w:val="20"/>
          <w:szCs w:val="20"/>
        </w:rPr>
        <w:t>i essere a conoscenza che la presente richiesta,  non costituisce proposta contrattuale e non vincola in alcun modo l’Amministrazione che sarà libera di seguire anche altre procedure;</w:t>
      </w:r>
    </w:p>
    <w:p w:rsidR="005B4093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</w:t>
      </w:r>
      <w:r w:rsidR="005B4093" w:rsidRPr="0068417E">
        <w:rPr>
          <w:rFonts w:ascii="Times New Roman" w:hAnsi="Times New Roman" w:cs="Times New Roman"/>
          <w:sz w:val="20"/>
          <w:szCs w:val="20"/>
        </w:rPr>
        <w:t>l sottoscritto acconsente al trattamento dei propri dati esclusivamen</w:t>
      </w:r>
      <w:r w:rsidR="00265E54">
        <w:rPr>
          <w:rFonts w:ascii="Times New Roman" w:hAnsi="Times New Roman" w:cs="Times New Roman"/>
          <w:sz w:val="20"/>
          <w:szCs w:val="20"/>
        </w:rPr>
        <w:t>te per le finalità connesse alla manifestazione di interesse ed all’eventuale gara d’appalto in base all’art. 13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de</w:t>
      </w:r>
      <w:r w:rsidR="00265E54">
        <w:rPr>
          <w:rFonts w:ascii="Times New Roman" w:hAnsi="Times New Roman" w:cs="Times New Roman"/>
          <w:sz w:val="20"/>
          <w:szCs w:val="20"/>
        </w:rPr>
        <w:t>l D.Lgs. 196/2003 e all’art. 13 GDPR 679/2016.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Allega fotocopia documento di riconoscimento.</w:t>
      </w:r>
    </w:p>
    <w:p w:rsidR="002D0592" w:rsidRPr="0068417E" w:rsidRDefault="002D0592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____________________________                                                                                                  firma</w:t>
      </w: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3D23A2" w:rsidRPr="0068417E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D23A2" w:rsidRPr="005B4093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20"/>
          <w:szCs w:val="20"/>
        </w:rPr>
      </w:pPr>
    </w:p>
    <w:p w:rsidR="003D23A2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18"/>
        </w:rPr>
      </w:pPr>
    </w:p>
    <w:sectPr w:rsidR="003D23A2" w:rsidSect="003A269A">
      <w:footerReference w:type="default" r:id="rId8"/>
      <w:type w:val="continuous"/>
      <w:pgSz w:w="11910" w:h="16850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35" w:rsidRDefault="00191135">
      <w:r>
        <w:separator/>
      </w:r>
    </w:p>
  </w:endnote>
  <w:endnote w:type="continuationSeparator" w:id="0">
    <w:p w:rsidR="00191135" w:rsidRDefault="0019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E" w:rsidRDefault="00254B9A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B27D1" wp14:editId="5CB351E5">
              <wp:simplePos x="0" y="0"/>
              <wp:positionH relativeFrom="page">
                <wp:posOffset>6257925</wp:posOffset>
              </wp:positionH>
              <wp:positionV relativeFrom="page">
                <wp:posOffset>10051415</wp:posOffset>
              </wp:positionV>
              <wp:extent cx="127000" cy="194310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33E" w:rsidRDefault="004C279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E15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75pt;margin-top:791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DhruYX4QAAAA4BAAAP&#10;AAAAAAAAAAAAAAAAAAYFAABkcnMvZG93bnJldi54bWxQSwUGAAAAAAQABADzAAAAFAYAAAAA&#10;" filled="f" stroked="f">
              <v:textbox inset="0,0,0,0">
                <w:txbxContent>
                  <w:p w:rsidR="0061733E" w:rsidRDefault="004C279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E15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35" w:rsidRDefault="00191135">
      <w:r>
        <w:separator/>
      </w:r>
    </w:p>
  </w:footnote>
  <w:footnote w:type="continuationSeparator" w:id="0">
    <w:p w:rsidR="00191135" w:rsidRDefault="0019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4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C6B2672"/>
    <w:multiLevelType w:val="hybridMultilevel"/>
    <w:tmpl w:val="A1F241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40F0F"/>
    <w:multiLevelType w:val="hybridMultilevel"/>
    <w:tmpl w:val="DB04C4F6"/>
    <w:lvl w:ilvl="0" w:tplc="8ADCAFF4">
      <w:numFmt w:val="bullet"/>
      <w:lvlText w:val=""/>
      <w:lvlJc w:val="left"/>
      <w:pPr>
        <w:ind w:left="503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7EED6EE">
      <w:start w:val="1"/>
      <w:numFmt w:val="decimal"/>
      <w:lvlText w:val="%2."/>
      <w:lvlJc w:val="left"/>
      <w:pPr>
        <w:ind w:left="940" w:hanging="34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E4148F66">
      <w:start w:val="1"/>
      <w:numFmt w:val="lowerLetter"/>
      <w:lvlText w:val="%3)"/>
      <w:lvlJc w:val="left"/>
      <w:pPr>
        <w:ind w:left="130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 w:tplc="CD92FA1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4" w:tplc="95F09D9E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5" w:tplc="5722461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79B6B58A">
      <w:numFmt w:val="bullet"/>
      <w:lvlText w:val="•"/>
      <w:lvlJc w:val="left"/>
      <w:pPr>
        <w:ind w:left="5653" w:hanging="360"/>
      </w:pPr>
      <w:rPr>
        <w:rFonts w:hint="default"/>
        <w:lang w:val="it-IT" w:eastAsia="it-IT" w:bidi="it-IT"/>
      </w:rPr>
    </w:lvl>
    <w:lvl w:ilvl="7" w:tplc="E2186886">
      <w:numFmt w:val="bullet"/>
      <w:lvlText w:val="•"/>
      <w:lvlJc w:val="left"/>
      <w:pPr>
        <w:ind w:left="6741" w:hanging="360"/>
      </w:pPr>
      <w:rPr>
        <w:rFonts w:hint="default"/>
        <w:lang w:val="it-IT" w:eastAsia="it-IT" w:bidi="it-IT"/>
      </w:rPr>
    </w:lvl>
    <w:lvl w:ilvl="8" w:tplc="680E4354">
      <w:numFmt w:val="bullet"/>
      <w:lvlText w:val="•"/>
      <w:lvlJc w:val="left"/>
      <w:pPr>
        <w:ind w:left="7829" w:hanging="360"/>
      </w:pPr>
      <w:rPr>
        <w:rFonts w:hint="default"/>
        <w:lang w:val="it-IT" w:eastAsia="it-IT" w:bidi="it-IT"/>
      </w:rPr>
    </w:lvl>
  </w:abstractNum>
  <w:abstractNum w:abstractNumId="4">
    <w:nsid w:val="13387966"/>
    <w:multiLevelType w:val="hybridMultilevel"/>
    <w:tmpl w:val="34C0F97A"/>
    <w:lvl w:ilvl="0" w:tplc="4A2E2E6A">
      <w:numFmt w:val="bullet"/>
      <w:lvlText w:val="□"/>
      <w:lvlJc w:val="left"/>
      <w:pPr>
        <w:ind w:left="503" w:hanging="28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DD7EA880">
      <w:numFmt w:val="bullet"/>
      <w:lvlText w:val="•"/>
      <w:lvlJc w:val="left"/>
      <w:pPr>
        <w:ind w:left="1450" w:hanging="282"/>
      </w:pPr>
      <w:rPr>
        <w:rFonts w:hint="default"/>
        <w:lang w:val="it-IT" w:eastAsia="it-IT" w:bidi="it-IT"/>
      </w:rPr>
    </w:lvl>
    <w:lvl w:ilvl="2" w:tplc="E7C2B380">
      <w:numFmt w:val="bullet"/>
      <w:lvlText w:val="•"/>
      <w:lvlJc w:val="left"/>
      <w:pPr>
        <w:ind w:left="2401" w:hanging="282"/>
      </w:pPr>
      <w:rPr>
        <w:rFonts w:hint="default"/>
        <w:lang w:val="it-IT" w:eastAsia="it-IT" w:bidi="it-IT"/>
      </w:rPr>
    </w:lvl>
    <w:lvl w:ilvl="3" w:tplc="D69CD212">
      <w:numFmt w:val="bullet"/>
      <w:lvlText w:val="•"/>
      <w:lvlJc w:val="left"/>
      <w:pPr>
        <w:ind w:left="3351" w:hanging="282"/>
      </w:pPr>
      <w:rPr>
        <w:rFonts w:hint="default"/>
        <w:lang w:val="it-IT" w:eastAsia="it-IT" w:bidi="it-IT"/>
      </w:rPr>
    </w:lvl>
    <w:lvl w:ilvl="4" w:tplc="72CC9494">
      <w:numFmt w:val="bullet"/>
      <w:lvlText w:val="•"/>
      <w:lvlJc w:val="left"/>
      <w:pPr>
        <w:ind w:left="4302" w:hanging="282"/>
      </w:pPr>
      <w:rPr>
        <w:rFonts w:hint="default"/>
        <w:lang w:val="it-IT" w:eastAsia="it-IT" w:bidi="it-IT"/>
      </w:rPr>
    </w:lvl>
    <w:lvl w:ilvl="5" w:tplc="769CBE60">
      <w:numFmt w:val="bullet"/>
      <w:lvlText w:val="•"/>
      <w:lvlJc w:val="left"/>
      <w:pPr>
        <w:ind w:left="5253" w:hanging="282"/>
      </w:pPr>
      <w:rPr>
        <w:rFonts w:hint="default"/>
        <w:lang w:val="it-IT" w:eastAsia="it-IT" w:bidi="it-IT"/>
      </w:rPr>
    </w:lvl>
    <w:lvl w:ilvl="6" w:tplc="E40AEFF0">
      <w:numFmt w:val="bullet"/>
      <w:lvlText w:val="•"/>
      <w:lvlJc w:val="left"/>
      <w:pPr>
        <w:ind w:left="6203" w:hanging="282"/>
      </w:pPr>
      <w:rPr>
        <w:rFonts w:hint="default"/>
        <w:lang w:val="it-IT" w:eastAsia="it-IT" w:bidi="it-IT"/>
      </w:rPr>
    </w:lvl>
    <w:lvl w:ilvl="7" w:tplc="74847A84">
      <w:numFmt w:val="bullet"/>
      <w:lvlText w:val="•"/>
      <w:lvlJc w:val="left"/>
      <w:pPr>
        <w:ind w:left="7154" w:hanging="282"/>
      </w:pPr>
      <w:rPr>
        <w:rFonts w:hint="default"/>
        <w:lang w:val="it-IT" w:eastAsia="it-IT" w:bidi="it-IT"/>
      </w:rPr>
    </w:lvl>
    <w:lvl w:ilvl="8" w:tplc="75B415D4">
      <w:numFmt w:val="bullet"/>
      <w:lvlText w:val="•"/>
      <w:lvlJc w:val="left"/>
      <w:pPr>
        <w:ind w:left="8105" w:hanging="282"/>
      </w:pPr>
      <w:rPr>
        <w:rFonts w:hint="default"/>
        <w:lang w:val="it-IT" w:eastAsia="it-IT" w:bidi="it-IT"/>
      </w:rPr>
    </w:lvl>
  </w:abstractNum>
  <w:abstractNum w:abstractNumId="5">
    <w:nsid w:val="1BF23C3A"/>
    <w:multiLevelType w:val="hybridMultilevel"/>
    <w:tmpl w:val="7DF47CE6"/>
    <w:lvl w:ilvl="0" w:tplc="F53CC244">
      <w:numFmt w:val="bullet"/>
      <w:lvlText w:val=""/>
      <w:lvlJc w:val="left"/>
      <w:pPr>
        <w:ind w:left="789" w:hanging="287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686394C">
      <w:numFmt w:val="bullet"/>
      <w:lvlText w:val="•"/>
      <w:lvlJc w:val="left"/>
      <w:pPr>
        <w:ind w:left="1702" w:hanging="287"/>
      </w:pPr>
      <w:rPr>
        <w:rFonts w:hint="default"/>
        <w:lang w:val="it-IT" w:eastAsia="it-IT" w:bidi="it-IT"/>
      </w:rPr>
    </w:lvl>
    <w:lvl w:ilvl="2" w:tplc="9620E16C">
      <w:numFmt w:val="bullet"/>
      <w:lvlText w:val="•"/>
      <w:lvlJc w:val="left"/>
      <w:pPr>
        <w:ind w:left="2625" w:hanging="287"/>
      </w:pPr>
      <w:rPr>
        <w:rFonts w:hint="default"/>
        <w:lang w:val="it-IT" w:eastAsia="it-IT" w:bidi="it-IT"/>
      </w:rPr>
    </w:lvl>
    <w:lvl w:ilvl="3" w:tplc="9C74B11E">
      <w:numFmt w:val="bullet"/>
      <w:lvlText w:val="•"/>
      <w:lvlJc w:val="left"/>
      <w:pPr>
        <w:ind w:left="3547" w:hanging="287"/>
      </w:pPr>
      <w:rPr>
        <w:rFonts w:hint="default"/>
        <w:lang w:val="it-IT" w:eastAsia="it-IT" w:bidi="it-IT"/>
      </w:rPr>
    </w:lvl>
    <w:lvl w:ilvl="4" w:tplc="6BF4CCC2">
      <w:numFmt w:val="bullet"/>
      <w:lvlText w:val="•"/>
      <w:lvlJc w:val="left"/>
      <w:pPr>
        <w:ind w:left="4470" w:hanging="287"/>
      </w:pPr>
      <w:rPr>
        <w:rFonts w:hint="default"/>
        <w:lang w:val="it-IT" w:eastAsia="it-IT" w:bidi="it-IT"/>
      </w:rPr>
    </w:lvl>
    <w:lvl w:ilvl="5" w:tplc="BDB0B128">
      <w:numFmt w:val="bullet"/>
      <w:lvlText w:val="•"/>
      <w:lvlJc w:val="left"/>
      <w:pPr>
        <w:ind w:left="5393" w:hanging="287"/>
      </w:pPr>
      <w:rPr>
        <w:rFonts w:hint="default"/>
        <w:lang w:val="it-IT" w:eastAsia="it-IT" w:bidi="it-IT"/>
      </w:rPr>
    </w:lvl>
    <w:lvl w:ilvl="6" w:tplc="F2403AFC">
      <w:numFmt w:val="bullet"/>
      <w:lvlText w:val="•"/>
      <w:lvlJc w:val="left"/>
      <w:pPr>
        <w:ind w:left="6315" w:hanging="287"/>
      </w:pPr>
      <w:rPr>
        <w:rFonts w:hint="default"/>
        <w:lang w:val="it-IT" w:eastAsia="it-IT" w:bidi="it-IT"/>
      </w:rPr>
    </w:lvl>
    <w:lvl w:ilvl="7" w:tplc="22FC907C">
      <w:numFmt w:val="bullet"/>
      <w:lvlText w:val="•"/>
      <w:lvlJc w:val="left"/>
      <w:pPr>
        <w:ind w:left="7238" w:hanging="287"/>
      </w:pPr>
      <w:rPr>
        <w:rFonts w:hint="default"/>
        <w:lang w:val="it-IT" w:eastAsia="it-IT" w:bidi="it-IT"/>
      </w:rPr>
    </w:lvl>
    <w:lvl w:ilvl="8" w:tplc="76EA8C84">
      <w:numFmt w:val="bullet"/>
      <w:lvlText w:val="•"/>
      <w:lvlJc w:val="left"/>
      <w:pPr>
        <w:ind w:left="8161" w:hanging="287"/>
      </w:pPr>
      <w:rPr>
        <w:rFonts w:hint="default"/>
        <w:lang w:val="it-IT" w:eastAsia="it-IT" w:bidi="it-IT"/>
      </w:rPr>
    </w:lvl>
  </w:abstractNum>
  <w:abstractNum w:abstractNumId="6">
    <w:nsid w:val="33994330"/>
    <w:multiLevelType w:val="hybridMultilevel"/>
    <w:tmpl w:val="7B70DD76"/>
    <w:lvl w:ilvl="0" w:tplc="9FA60BD2">
      <w:numFmt w:val="bullet"/>
      <w:lvlText w:val="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230583A">
      <w:numFmt w:val="bullet"/>
      <w:lvlText w:val="•"/>
      <w:lvlJc w:val="left"/>
      <w:pPr>
        <w:ind w:left="1684" w:hanging="360"/>
      </w:pPr>
      <w:rPr>
        <w:rFonts w:hint="default"/>
        <w:lang w:val="it-IT" w:eastAsia="it-IT" w:bidi="it-IT"/>
      </w:rPr>
    </w:lvl>
    <w:lvl w:ilvl="2" w:tplc="3CA2A434">
      <w:numFmt w:val="bullet"/>
      <w:lvlText w:val="•"/>
      <w:lvlJc w:val="left"/>
      <w:pPr>
        <w:ind w:left="2609" w:hanging="360"/>
      </w:pPr>
      <w:rPr>
        <w:rFonts w:hint="default"/>
        <w:lang w:val="it-IT" w:eastAsia="it-IT" w:bidi="it-IT"/>
      </w:rPr>
    </w:lvl>
    <w:lvl w:ilvl="3" w:tplc="E99CC876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053C3960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714CEE42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0C3C9BC4">
      <w:numFmt w:val="bullet"/>
      <w:lvlText w:val="•"/>
      <w:lvlJc w:val="left"/>
      <w:pPr>
        <w:ind w:left="6307" w:hanging="360"/>
      </w:pPr>
      <w:rPr>
        <w:rFonts w:hint="default"/>
        <w:lang w:val="it-IT" w:eastAsia="it-IT" w:bidi="it-IT"/>
      </w:rPr>
    </w:lvl>
    <w:lvl w:ilvl="7" w:tplc="53D6AD84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2538187E">
      <w:numFmt w:val="bullet"/>
      <w:lvlText w:val="•"/>
      <w:lvlJc w:val="left"/>
      <w:pPr>
        <w:ind w:left="8157" w:hanging="360"/>
      </w:pPr>
      <w:rPr>
        <w:rFonts w:hint="default"/>
        <w:lang w:val="it-IT" w:eastAsia="it-IT" w:bidi="it-IT"/>
      </w:rPr>
    </w:lvl>
  </w:abstractNum>
  <w:abstractNum w:abstractNumId="7">
    <w:nsid w:val="404A10EB"/>
    <w:multiLevelType w:val="hybridMultilevel"/>
    <w:tmpl w:val="6A8A8674"/>
    <w:lvl w:ilvl="0" w:tplc="86586D88">
      <w:start w:val="1"/>
      <w:numFmt w:val="lowerLetter"/>
      <w:lvlText w:val="%1)"/>
      <w:lvlJc w:val="left"/>
      <w:pPr>
        <w:ind w:left="940" w:hanging="361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1C8FB06">
      <w:numFmt w:val="bullet"/>
      <w:lvlText w:val="•"/>
      <w:lvlJc w:val="left"/>
      <w:pPr>
        <w:ind w:left="1846" w:hanging="361"/>
      </w:pPr>
      <w:rPr>
        <w:rFonts w:hint="default"/>
        <w:lang w:val="it-IT" w:eastAsia="it-IT" w:bidi="it-IT"/>
      </w:rPr>
    </w:lvl>
    <w:lvl w:ilvl="2" w:tplc="D7B83D72">
      <w:numFmt w:val="bullet"/>
      <w:lvlText w:val="•"/>
      <w:lvlJc w:val="left"/>
      <w:pPr>
        <w:ind w:left="2753" w:hanging="361"/>
      </w:pPr>
      <w:rPr>
        <w:rFonts w:hint="default"/>
        <w:lang w:val="it-IT" w:eastAsia="it-IT" w:bidi="it-IT"/>
      </w:rPr>
    </w:lvl>
    <w:lvl w:ilvl="3" w:tplc="D31ECDBC">
      <w:numFmt w:val="bullet"/>
      <w:lvlText w:val="•"/>
      <w:lvlJc w:val="left"/>
      <w:pPr>
        <w:ind w:left="3659" w:hanging="361"/>
      </w:pPr>
      <w:rPr>
        <w:rFonts w:hint="default"/>
        <w:lang w:val="it-IT" w:eastAsia="it-IT" w:bidi="it-IT"/>
      </w:rPr>
    </w:lvl>
    <w:lvl w:ilvl="4" w:tplc="4CB423A6">
      <w:numFmt w:val="bullet"/>
      <w:lvlText w:val="•"/>
      <w:lvlJc w:val="left"/>
      <w:pPr>
        <w:ind w:left="4566" w:hanging="361"/>
      </w:pPr>
      <w:rPr>
        <w:rFonts w:hint="default"/>
        <w:lang w:val="it-IT" w:eastAsia="it-IT" w:bidi="it-IT"/>
      </w:rPr>
    </w:lvl>
    <w:lvl w:ilvl="5" w:tplc="0872826A">
      <w:numFmt w:val="bullet"/>
      <w:lvlText w:val="•"/>
      <w:lvlJc w:val="left"/>
      <w:pPr>
        <w:ind w:left="5473" w:hanging="361"/>
      </w:pPr>
      <w:rPr>
        <w:rFonts w:hint="default"/>
        <w:lang w:val="it-IT" w:eastAsia="it-IT" w:bidi="it-IT"/>
      </w:rPr>
    </w:lvl>
    <w:lvl w:ilvl="6" w:tplc="C504A0CC">
      <w:numFmt w:val="bullet"/>
      <w:lvlText w:val="•"/>
      <w:lvlJc w:val="left"/>
      <w:pPr>
        <w:ind w:left="6379" w:hanging="361"/>
      </w:pPr>
      <w:rPr>
        <w:rFonts w:hint="default"/>
        <w:lang w:val="it-IT" w:eastAsia="it-IT" w:bidi="it-IT"/>
      </w:rPr>
    </w:lvl>
    <w:lvl w:ilvl="7" w:tplc="56DA505A">
      <w:numFmt w:val="bullet"/>
      <w:lvlText w:val="•"/>
      <w:lvlJc w:val="left"/>
      <w:pPr>
        <w:ind w:left="7286" w:hanging="361"/>
      </w:pPr>
      <w:rPr>
        <w:rFonts w:hint="default"/>
        <w:lang w:val="it-IT" w:eastAsia="it-IT" w:bidi="it-IT"/>
      </w:rPr>
    </w:lvl>
    <w:lvl w:ilvl="8" w:tplc="E65CF9EE">
      <w:numFmt w:val="bullet"/>
      <w:lvlText w:val="•"/>
      <w:lvlJc w:val="left"/>
      <w:pPr>
        <w:ind w:left="8193" w:hanging="361"/>
      </w:pPr>
      <w:rPr>
        <w:rFonts w:hint="default"/>
        <w:lang w:val="it-IT" w:eastAsia="it-IT" w:bidi="it-IT"/>
      </w:rPr>
    </w:lvl>
  </w:abstractNum>
  <w:abstractNum w:abstractNumId="8">
    <w:nsid w:val="5CE57750"/>
    <w:multiLevelType w:val="hybridMultilevel"/>
    <w:tmpl w:val="06DEC54A"/>
    <w:lvl w:ilvl="0" w:tplc="53B00266">
      <w:numFmt w:val="bullet"/>
      <w:lvlText w:val="□"/>
      <w:lvlJc w:val="left"/>
      <w:pPr>
        <w:ind w:left="940" w:hanging="233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78FE07D4">
      <w:numFmt w:val="bullet"/>
      <w:lvlText w:val="•"/>
      <w:lvlJc w:val="left"/>
      <w:pPr>
        <w:ind w:left="1846" w:hanging="233"/>
      </w:pPr>
      <w:rPr>
        <w:rFonts w:hint="default"/>
        <w:lang w:val="it-IT" w:eastAsia="it-IT" w:bidi="it-IT"/>
      </w:rPr>
    </w:lvl>
    <w:lvl w:ilvl="2" w:tplc="CECE55AC">
      <w:numFmt w:val="bullet"/>
      <w:lvlText w:val="•"/>
      <w:lvlJc w:val="left"/>
      <w:pPr>
        <w:ind w:left="2753" w:hanging="233"/>
      </w:pPr>
      <w:rPr>
        <w:rFonts w:hint="default"/>
        <w:lang w:val="it-IT" w:eastAsia="it-IT" w:bidi="it-IT"/>
      </w:rPr>
    </w:lvl>
    <w:lvl w:ilvl="3" w:tplc="07E2D7D6">
      <w:numFmt w:val="bullet"/>
      <w:lvlText w:val="•"/>
      <w:lvlJc w:val="left"/>
      <w:pPr>
        <w:ind w:left="3659" w:hanging="233"/>
      </w:pPr>
      <w:rPr>
        <w:rFonts w:hint="default"/>
        <w:lang w:val="it-IT" w:eastAsia="it-IT" w:bidi="it-IT"/>
      </w:rPr>
    </w:lvl>
    <w:lvl w:ilvl="4" w:tplc="D9C2963A">
      <w:numFmt w:val="bullet"/>
      <w:lvlText w:val="•"/>
      <w:lvlJc w:val="left"/>
      <w:pPr>
        <w:ind w:left="4566" w:hanging="233"/>
      </w:pPr>
      <w:rPr>
        <w:rFonts w:hint="default"/>
        <w:lang w:val="it-IT" w:eastAsia="it-IT" w:bidi="it-IT"/>
      </w:rPr>
    </w:lvl>
    <w:lvl w:ilvl="5" w:tplc="B3C06690">
      <w:numFmt w:val="bullet"/>
      <w:lvlText w:val="•"/>
      <w:lvlJc w:val="left"/>
      <w:pPr>
        <w:ind w:left="5473" w:hanging="233"/>
      </w:pPr>
      <w:rPr>
        <w:rFonts w:hint="default"/>
        <w:lang w:val="it-IT" w:eastAsia="it-IT" w:bidi="it-IT"/>
      </w:rPr>
    </w:lvl>
    <w:lvl w:ilvl="6" w:tplc="16785344">
      <w:numFmt w:val="bullet"/>
      <w:lvlText w:val="•"/>
      <w:lvlJc w:val="left"/>
      <w:pPr>
        <w:ind w:left="6379" w:hanging="233"/>
      </w:pPr>
      <w:rPr>
        <w:rFonts w:hint="default"/>
        <w:lang w:val="it-IT" w:eastAsia="it-IT" w:bidi="it-IT"/>
      </w:rPr>
    </w:lvl>
    <w:lvl w:ilvl="7" w:tplc="B2C49B56">
      <w:numFmt w:val="bullet"/>
      <w:lvlText w:val="•"/>
      <w:lvlJc w:val="left"/>
      <w:pPr>
        <w:ind w:left="7286" w:hanging="233"/>
      </w:pPr>
      <w:rPr>
        <w:rFonts w:hint="default"/>
        <w:lang w:val="it-IT" w:eastAsia="it-IT" w:bidi="it-IT"/>
      </w:rPr>
    </w:lvl>
    <w:lvl w:ilvl="8" w:tplc="AA368530">
      <w:numFmt w:val="bullet"/>
      <w:lvlText w:val="•"/>
      <w:lvlJc w:val="left"/>
      <w:pPr>
        <w:ind w:left="8193" w:hanging="233"/>
      </w:pPr>
      <w:rPr>
        <w:rFonts w:hint="default"/>
        <w:lang w:val="it-IT" w:eastAsia="it-IT" w:bidi="it-IT"/>
      </w:rPr>
    </w:lvl>
  </w:abstractNum>
  <w:abstractNum w:abstractNumId="9">
    <w:nsid w:val="6BBC65CF"/>
    <w:multiLevelType w:val="hybridMultilevel"/>
    <w:tmpl w:val="E82431F0"/>
    <w:lvl w:ilvl="0" w:tplc="12C0CD24">
      <w:start w:val="1"/>
      <w:numFmt w:val="upperLetter"/>
      <w:lvlText w:val="%1."/>
      <w:lvlJc w:val="left"/>
      <w:pPr>
        <w:ind w:left="940" w:hanging="349"/>
      </w:pPr>
      <w:rPr>
        <w:rFonts w:hint="default"/>
        <w:i/>
        <w:spacing w:val="-1"/>
        <w:w w:val="99"/>
        <w:lang w:val="it-IT" w:eastAsia="it-IT" w:bidi="it-IT"/>
      </w:rPr>
    </w:lvl>
    <w:lvl w:ilvl="1" w:tplc="80F226CE">
      <w:numFmt w:val="bullet"/>
      <w:lvlText w:val="•"/>
      <w:lvlJc w:val="left"/>
      <w:pPr>
        <w:ind w:left="1846" w:hanging="349"/>
      </w:pPr>
      <w:rPr>
        <w:rFonts w:hint="default"/>
        <w:lang w:val="it-IT" w:eastAsia="it-IT" w:bidi="it-IT"/>
      </w:rPr>
    </w:lvl>
    <w:lvl w:ilvl="2" w:tplc="0D04A804">
      <w:numFmt w:val="bullet"/>
      <w:lvlText w:val="•"/>
      <w:lvlJc w:val="left"/>
      <w:pPr>
        <w:ind w:left="2753" w:hanging="349"/>
      </w:pPr>
      <w:rPr>
        <w:rFonts w:hint="default"/>
        <w:lang w:val="it-IT" w:eastAsia="it-IT" w:bidi="it-IT"/>
      </w:rPr>
    </w:lvl>
    <w:lvl w:ilvl="3" w:tplc="0CD22D68">
      <w:numFmt w:val="bullet"/>
      <w:lvlText w:val="•"/>
      <w:lvlJc w:val="left"/>
      <w:pPr>
        <w:ind w:left="3659" w:hanging="349"/>
      </w:pPr>
      <w:rPr>
        <w:rFonts w:hint="default"/>
        <w:lang w:val="it-IT" w:eastAsia="it-IT" w:bidi="it-IT"/>
      </w:rPr>
    </w:lvl>
    <w:lvl w:ilvl="4" w:tplc="5D946A58">
      <w:numFmt w:val="bullet"/>
      <w:lvlText w:val="•"/>
      <w:lvlJc w:val="left"/>
      <w:pPr>
        <w:ind w:left="4566" w:hanging="349"/>
      </w:pPr>
      <w:rPr>
        <w:rFonts w:hint="default"/>
        <w:lang w:val="it-IT" w:eastAsia="it-IT" w:bidi="it-IT"/>
      </w:rPr>
    </w:lvl>
    <w:lvl w:ilvl="5" w:tplc="42BC9CEC">
      <w:numFmt w:val="bullet"/>
      <w:lvlText w:val="•"/>
      <w:lvlJc w:val="left"/>
      <w:pPr>
        <w:ind w:left="5473" w:hanging="349"/>
      </w:pPr>
      <w:rPr>
        <w:rFonts w:hint="default"/>
        <w:lang w:val="it-IT" w:eastAsia="it-IT" w:bidi="it-IT"/>
      </w:rPr>
    </w:lvl>
    <w:lvl w:ilvl="6" w:tplc="9EA0FE90">
      <w:numFmt w:val="bullet"/>
      <w:lvlText w:val="•"/>
      <w:lvlJc w:val="left"/>
      <w:pPr>
        <w:ind w:left="6379" w:hanging="349"/>
      </w:pPr>
      <w:rPr>
        <w:rFonts w:hint="default"/>
        <w:lang w:val="it-IT" w:eastAsia="it-IT" w:bidi="it-IT"/>
      </w:rPr>
    </w:lvl>
    <w:lvl w:ilvl="7" w:tplc="97C6320C">
      <w:numFmt w:val="bullet"/>
      <w:lvlText w:val="•"/>
      <w:lvlJc w:val="left"/>
      <w:pPr>
        <w:ind w:left="7286" w:hanging="349"/>
      </w:pPr>
      <w:rPr>
        <w:rFonts w:hint="default"/>
        <w:lang w:val="it-IT" w:eastAsia="it-IT" w:bidi="it-IT"/>
      </w:rPr>
    </w:lvl>
    <w:lvl w:ilvl="8" w:tplc="839A2984">
      <w:numFmt w:val="bullet"/>
      <w:lvlText w:val="•"/>
      <w:lvlJc w:val="left"/>
      <w:pPr>
        <w:ind w:left="8193" w:hanging="349"/>
      </w:pPr>
      <w:rPr>
        <w:rFonts w:hint="default"/>
        <w:lang w:val="it-IT" w:eastAsia="it-IT" w:bidi="it-IT"/>
      </w:rPr>
    </w:lvl>
  </w:abstractNum>
  <w:abstractNum w:abstractNumId="10">
    <w:nsid w:val="7D045514"/>
    <w:multiLevelType w:val="hybridMultilevel"/>
    <w:tmpl w:val="70E47108"/>
    <w:lvl w:ilvl="0" w:tplc="DD966804">
      <w:numFmt w:val="bullet"/>
      <w:lvlText w:val="□"/>
      <w:lvlJc w:val="left"/>
      <w:pPr>
        <w:ind w:left="940" w:hanging="26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C81A4444">
      <w:numFmt w:val="bullet"/>
      <w:lvlText w:val="•"/>
      <w:lvlJc w:val="left"/>
      <w:pPr>
        <w:ind w:left="1846" w:hanging="262"/>
      </w:pPr>
      <w:rPr>
        <w:rFonts w:hint="default"/>
        <w:lang w:val="it-IT" w:eastAsia="it-IT" w:bidi="it-IT"/>
      </w:rPr>
    </w:lvl>
    <w:lvl w:ilvl="2" w:tplc="5E7E74D4">
      <w:numFmt w:val="bullet"/>
      <w:lvlText w:val="•"/>
      <w:lvlJc w:val="left"/>
      <w:pPr>
        <w:ind w:left="2753" w:hanging="262"/>
      </w:pPr>
      <w:rPr>
        <w:rFonts w:hint="default"/>
        <w:lang w:val="it-IT" w:eastAsia="it-IT" w:bidi="it-IT"/>
      </w:rPr>
    </w:lvl>
    <w:lvl w:ilvl="3" w:tplc="4D64687A">
      <w:numFmt w:val="bullet"/>
      <w:lvlText w:val="•"/>
      <w:lvlJc w:val="left"/>
      <w:pPr>
        <w:ind w:left="3659" w:hanging="262"/>
      </w:pPr>
      <w:rPr>
        <w:rFonts w:hint="default"/>
        <w:lang w:val="it-IT" w:eastAsia="it-IT" w:bidi="it-IT"/>
      </w:rPr>
    </w:lvl>
    <w:lvl w:ilvl="4" w:tplc="A01E382A">
      <w:numFmt w:val="bullet"/>
      <w:lvlText w:val="•"/>
      <w:lvlJc w:val="left"/>
      <w:pPr>
        <w:ind w:left="4566" w:hanging="262"/>
      </w:pPr>
      <w:rPr>
        <w:rFonts w:hint="default"/>
        <w:lang w:val="it-IT" w:eastAsia="it-IT" w:bidi="it-IT"/>
      </w:rPr>
    </w:lvl>
    <w:lvl w:ilvl="5" w:tplc="2488BDC8">
      <w:numFmt w:val="bullet"/>
      <w:lvlText w:val="•"/>
      <w:lvlJc w:val="left"/>
      <w:pPr>
        <w:ind w:left="5473" w:hanging="262"/>
      </w:pPr>
      <w:rPr>
        <w:rFonts w:hint="default"/>
        <w:lang w:val="it-IT" w:eastAsia="it-IT" w:bidi="it-IT"/>
      </w:rPr>
    </w:lvl>
    <w:lvl w:ilvl="6" w:tplc="31E20FCC">
      <w:numFmt w:val="bullet"/>
      <w:lvlText w:val="•"/>
      <w:lvlJc w:val="left"/>
      <w:pPr>
        <w:ind w:left="6379" w:hanging="262"/>
      </w:pPr>
      <w:rPr>
        <w:rFonts w:hint="default"/>
        <w:lang w:val="it-IT" w:eastAsia="it-IT" w:bidi="it-IT"/>
      </w:rPr>
    </w:lvl>
    <w:lvl w:ilvl="7" w:tplc="736A4A0C">
      <w:numFmt w:val="bullet"/>
      <w:lvlText w:val="•"/>
      <w:lvlJc w:val="left"/>
      <w:pPr>
        <w:ind w:left="7286" w:hanging="262"/>
      </w:pPr>
      <w:rPr>
        <w:rFonts w:hint="default"/>
        <w:lang w:val="it-IT" w:eastAsia="it-IT" w:bidi="it-IT"/>
      </w:rPr>
    </w:lvl>
    <w:lvl w:ilvl="8" w:tplc="03C62502">
      <w:numFmt w:val="bullet"/>
      <w:lvlText w:val="•"/>
      <w:lvlJc w:val="left"/>
      <w:pPr>
        <w:ind w:left="8193" w:hanging="262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3E"/>
    <w:rsid w:val="00003F1E"/>
    <w:rsid w:val="000D17D5"/>
    <w:rsid w:val="000F0009"/>
    <w:rsid w:val="00141FA6"/>
    <w:rsid w:val="00191135"/>
    <w:rsid w:val="001D7F3F"/>
    <w:rsid w:val="001F27FA"/>
    <w:rsid w:val="00254B9A"/>
    <w:rsid w:val="00265E54"/>
    <w:rsid w:val="002D0592"/>
    <w:rsid w:val="003A269A"/>
    <w:rsid w:val="003D23A2"/>
    <w:rsid w:val="003E4F8A"/>
    <w:rsid w:val="004C2798"/>
    <w:rsid w:val="00541E15"/>
    <w:rsid w:val="00542C89"/>
    <w:rsid w:val="005B4093"/>
    <w:rsid w:val="0061733E"/>
    <w:rsid w:val="0064547D"/>
    <w:rsid w:val="00654BA2"/>
    <w:rsid w:val="0068417E"/>
    <w:rsid w:val="00721691"/>
    <w:rsid w:val="00754698"/>
    <w:rsid w:val="00775C49"/>
    <w:rsid w:val="008224EA"/>
    <w:rsid w:val="008232C8"/>
    <w:rsid w:val="008C2651"/>
    <w:rsid w:val="008D44E6"/>
    <w:rsid w:val="00A1357F"/>
    <w:rsid w:val="00B22885"/>
    <w:rsid w:val="00B45847"/>
    <w:rsid w:val="00BB29BD"/>
    <w:rsid w:val="00C77C00"/>
    <w:rsid w:val="00CB2233"/>
    <w:rsid w:val="00D37262"/>
    <w:rsid w:val="00E239D0"/>
    <w:rsid w:val="00E45890"/>
    <w:rsid w:val="00EC3726"/>
    <w:rsid w:val="00EE3391"/>
    <w:rsid w:val="00F542C2"/>
    <w:rsid w:val="00F60333"/>
    <w:rsid w:val="00F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03F1E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03F1E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M.diodato</cp:lastModifiedBy>
  <cp:revision>2</cp:revision>
  <cp:lastPrinted>2018-10-15T11:19:00Z</cp:lastPrinted>
  <dcterms:created xsi:type="dcterms:W3CDTF">2020-10-16T08:25:00Z</dcterms:created>
  <dcterms:modified xsi:type="dcterms:W3CDTF">2020-10-16T08:25:00Z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2018-09-28T00:00:00Z</vt:filetime>
  </property>
</Properties>
</file>